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6B" w:rsidRPr="00D5616B" w:rsidRDefault="00D5616B" w:rsidP="00D5616B">
      <w:pPr>
        <w:pStyle w:val="a5"/>
        <w:spacing w:before="0" w:beforeAutospacing="0" w:after="0" w:afterAutospacing="0" w:line="540" w:lineRule="exact"/>
        <w:ind w:rightChars="13" w:right="27" w:firstLineChars="200" w:firstLine="720"/>
        <w:jc w:val="center"/>
        <w:rPr>
          <w:rFonts w:ascii="黑体" w:eastAsia="黑体" w:hAnsi="黑体"/>
          <w:sz w:val="36"/>
          <w:szCs w:val="36"/>
        </w:rPr>
      </w:pPr>
      <w:r w:rsidRPr="00D5616B">
        <w:rPr>
          <w:rFonts w:ascii="黑体" w:eastAsia="黑体" w:hAnsi="黑体" w:hint="eastAsia"/>
          <w:sz w:val="36"/>
          <w:szCs w:val="36"/>
        </w:rPr>
        <w:t>江苏省高校优秀中青年教师</w:t>
      </w:r>
    </w:p>
    <w:p w:rsidR="00D5616B" w:rsidRDefault="00D5616B" w:rsidP="00D5616B">
      <w:pPr>
        <w:pStyle w:val="a5"/>
        <w:spacing w:before="0" w:beforeAutospacing="0" w:after="0" w:afterAutospacing="0" w:line="540" w:lineRule="exact"/>
        <w:ind w:rightChars="13" w:right="27" w:firstLineChars="200" w:firstLine="720"/>
        <w:jc w:val="center"/>
        <w:rPr>
          <w:rFonts w:ascii="仿宋" w:eastAsia="仿宋" w:hAnsi="仿宋" w:cs="Times New Roman"/>
          <w:color w:val="141414"/>
        </w:rPr>
      </w:pPr>
      <w:r w:rsidRPr="00D5616B">
        <w:rPr>
          <w:rFonts w:ascii="黑体" w:eastAsia="黑体" w:hAnsi="黑体" w:hint="eastAsia"/>
          <w:sz w:val="36"/>
          <w:szCs w:val="36"/>
        </w:rPr>
        <w:t>和校长赴境外研修外语</w:t>
      </w:r>
      <w:r>
        <w:rPr>
          <w:rFonts w:ascii="黑体" w:eastAsia="黑体" w:hAnsi="黑体" w:hint="eastAsia"/>
          <w:sz w:val="36"/>
          <w:szCs w:val="36"/>
        </w:rPr>
        <w:t>要求</w:t>
      </w:r>
    </w:p>
    <w:p w:rsidR="00D5616B" w:rsidRPr="00D5616B" w:rsidRDefault="00D5616B" w:rsidP="00D5616B">
      <w:pPr>
        <w:pStyle w:val="a5"/>
        <w:spacing w:before="0" w:beforeAutospacing="0" w:after="0" w:afterAutospacing="0" w:line="540" w:lineRule="exact"/>
        <w:ind w:rightChars="13" w:right="27" w:firstLineChars="200" w:firstLine="640"/>
        <w:jc w:val="both"/>
        <w:rPr>
          <w:rFonts w:ascii="仿宋" w:eastAsia="仿宋" w:hAnsi="仿宋" w:cs="Times New Roman"/>
          <w:color w:val="141414"/>
        </w:rPr>
      </w:pPr>
      <w:r w:rsidRPr="00D5616B">
        <w:rPr>
          <w:rFonts w:ascii="仿宋" w:eastAsia="仿宋" w:hAnsi="仿宋" w:cs="Times New Roman"/>
          <w:color w:val="141414"/>
        </w:rPr>
        <w:t>外语水平须达到以下条件之一：</w:t>
      </w:r>
    </w:p>
    <w:p w:rsidR="00D5616B" w:rsidRPr="00D5616B" w:rsidRDefault="00D5616B" w:rsidP="00D5616B">
      <w:pPr>
        <w:widowControl/>
        <w:spacing w:line="540" w:lineRule="exact"/>
        <w:ind w:rightChars="13" w:right="27" w:firstLineChars="200" w:firstLine="640"/>
        <w:jc w:val="left"/>
        <w:rPr>
          <w:rFonts w:ascii="仿宋" w:eastAsia="仿宋" w:hAnsi="仿宋"/>
          <w:color w:val="141414"/>
          <w:kern w:val="0"/>
          <w:sz w:val="32"/>
          <w:szCs w:val="32"/>
        </w:rPr>
      </w:pPr>
      <w:r w:rsidRPr="00D5616B">
        <w:rPr>
          <w:rFonts w:ascii="仿宋" w:eastAsia="仿宋" w:hAnsi="仿宋"/>
          <w:color w:val="141414"/>
          <w:kern w:val="0"/>
          <w:sz w:val="32"/>
          <w:szCs w:val="32"/>
        </w:rPr>
        <w:t xml:space="preserve">1.参加“全国外语水平考试 (WSK)”并达到合格标准，成绩有效期为两年。各语种合格标准如下，英语（PETS5）：笔试总分50分（含）以上，其中口试总分2分（含）以上；日语（NNS）/俄语（ТЛРЯ）：笔试总分55分（含）以上，其中口试总分2分（含）以上；德语(NTD)：笔试总分55分（含）以上；法语(TNF)：笔试总分55分（含）以上。    </w:t>
      </w:r>
    </w:p>
    <w:p w:rsidR="00D5616B" w:rsidRPr="00D5616B" w:rsidRDefault="00D5616B" w:rsidP="00D5616B">
      <w:pPr>
        <w:widowControl/>
        <w:spacing w:line="540" w:lineRule="exact"/>
        <w:ind w:rightChars="13" w:right="27" w:firstLineChars="200" w:firstLine="640"/>
        <w:jc w:val="left"/>
        <w:rPr>
          <w:rFonts w:ascii="仿宋" w:eastAsia="仿宋" w:hAnsi="仿宋"/>
          <w:color w:val="141414"/>
          <w:kern w:val="0"/>
          <w:sz w:val="32"/>
          <w:szCs w:val="32"/>
        </w:rPr>
      </w:pPr>
      <w:r w:rsidRPr="00D5616B">
        <w:rPr>
          <w:rFonts w:ascii="仿宋" w:eastAsia="仿宋" w:hAnsi="仿宋"/>
          <w:color w:val="141414"/>
          <w:kern w:val="0"/>
          <w:sz w:val="32"/>
          <w:szCs w:val="32"/>
        </w:rPr>
        <w:t>2.外语专业本科及以上毕业（专业语种应与留学目的国使用的语种一致，英语专业不限）。</w:t>
      </w:r>
    </w:p>
    <w:p w:rsidR="00D5616B" w:rsidRPr="00D5616B" w:rsidRDefault="00D5616B" w:rsidP="00D5616B">
      <w:pPr>
        <w:widowControl/>
        <w:spacing w:line="540" w:lineRule="exact"/>
        <w:ind w:rightChars="13" w:right="27" w:firstLineChars="200" w:firstLine="640"/>
        <w:jc w:val="left"/>
        <w:rPr>
          <w:rFonts w:ascii="仿宋" w:eastAsia="仿宋" w:hAnsi="仿宋"/>
          <w:color w:val="141414"/>
          <w:kern w:val="0"/>
          <w:sz w:val="32"/>
          <w:szCs w:val="32"/>
        </w:rPr>
      </w:pPr>
      <w:r w:rsidRPr="00D5616B">
        <w:rPr>
          <w:rFonts w:ascii="仿宋" w:eastAsia="仿宋" w:hAnsi="仿宋"/>
          <w:color w:val="141414"/>
          <w:kern w:val="0"/>
          <w:sz w:val="32"/>
          <w:szCs w:val="32"/>
        </w:rPr>
        <w:t>3.近十年内曾在同一语种国家留学一学年（9-12个月）或连续工作一年（含）以上。</w:t>
      </w:r>
    </w:p>
    <w:p w:rsidR="00D5616B" w:rsidRPr="00D5616B" w:rsidRDefault="00D5616B" w:rsidP="00D5616B">
      <w:pPr>
        <w:widowControl/>
        <w:spacing w:line="540" w:lineRule="exact"/>
        <w:ind w:rightChars="13" w:right="27" w:firstLineChars="200" w:firstLine="640"/>
        <w:jc w:val="left"/>
        <w:rPr>
          <w:rFonts w:ascii="仿宋" w:eastAsia="仿宋" w:hAnsi="仿宋"/>
          <w:color w:val="141414"/>
          <w:kern w:val="0"/>
          <w:sz w:val="32"/>
          <w:szCs w:val="32"/>
        </w:rPr>
      </w:pPr>
      <w:r w:rsidRPr="00D5616B">
        <w:rPr>
          <w:rFonts w:ascii="仿宋" w:eastAsia="仿宋" w:hAnsi="仿宋"/>
          <w:color w:val="141414"/>
          <w:kern w:val="0"/>
          <w:sz w:val="32"/>
          <w:szCs w:val="32"/>
        </w:rPr>
        <w:t>4.曾在教育部指定出国留学人员培训部参加相应语种培训并获结业证书(结业证书两年内有效)。英语：高级班结业证书；法语、日语、西班牙语、意大利语、俄语：中级班结业证书；德/英语（针对拟赴德语国家从事理工专业研究人员）：德语初级班结业证书、英语高级班结业证书；德语（针对拟赴德语国家从事社科专业研究人员）：中级班结业证书。</w:t>
      </w:r>
      <w:r w:rsidRPr="00D5616B">
        <w:rPr>
          <w:rFonts w:ascii="仿宋" w:eastAsia="仿宋" w:hAnsi="仿宋"/>
          <w:color w:val="141414"/>
          <w:kern w:val="0"/>
          <w:sz w:val="32"/>
          <w:szCs w:val="32"/>
        </w:rPr>
        <w:br/>
        <w:t xml:space="preserve">    5.参加雅思（学术类）、托福、德、法、意、西、日、韩语水平考试者，成绩达到以下标准：雅思5.5分，托福61分，德、法、意、西语达到欧洲统一语言参考框架（CECRL）的B1级，日语达到二级（N2），韩语达到TOPIK3级。</w:t>
      </w:r>
    </w:p>
    <w:sectPr w:rsidR="00D5616B" w:rsidRPr="00D5616B" w:rsidSect="005F61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523" w:rsidRDefault="00373523" w:rsidP="00D5616B">
      <w:r>
        <w:separator/>
      </w:r>
    </w:p>
  </w:endnote>
  <w:endnote w:type="continuationSeparator" w:id="1">
    <w:p w:rsidR="00373523" w:rsidRDefault="00373523" w:rsidP="00D561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523" w:rsidRDefault="00373523" w:rsidP="00D5616B">
      <w:r>
        <w:separator/>
      </w:r>
    </w:p>
  </w:footnote>
  <w:footnote w:type="continuationSeparator" w:id="1">
    <w:p w:rsidR="00373523" w:rsidRDefault="00373523" w:rsidP="00D561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616B"/>
    <w:rsid w:val="00204589"/>
    <w:rsid w:val="00373523"/>
    <w:rsid w:val="005F6164"/>
    <w:rsid w:val="00651D39"/>
    <w:rsid w:val="00842702"/>
    <w:rsid w:val="008F06F4"/>
    <w:rsid w:val="009347D8"/>
    <w:rsid w:val="00937A9B"/>
    <w:rsid w:val="009779B7"/>
    <w:rsid w:val="00D5616B"/>
    <w:rsid w:val="00F60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1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61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5616B"/>
    <w:rPr>
      <w:sz w:val="18"/>
      <w:szCs w:val="18"/>
    </w:rPr>
  </w:style>
  <w:style w:type="paragraph" w:styleId="a4">
    <w:name w:val="footer"/>
    <w:basedOn w:val="a"/>
    <w:link w:val="Char0"/>
    <w:uiPriority w:val="99"/>
    <w:semiHidden/>
    <w:unhideWhenUsed/>
    <w:rsid w:val="00D561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5616B"/>
    <w:rPr>
      <w:sz w:val="18"/>
      <w:szCs w:val="18"/>
    </w:rPr>
  </w:style>
  <w:style w:type="paragraph" w:styleId="a5">
    <w:name w:val="Normal (Web)"/>
    <w:basedOn w:val="a"/>
    <w:rsid w:val="00D5616B"/>
    <w:pPr>
      <w:widowControl/>
      <w:spacing w:before="100" w:beforeAutospacing="1" w:after="100" w:afterAutospacing="1"/>
      <w:jc w:val="left"/>
    </w:pPr>
    <w:rPr>
      <w:rFonts w:ascii="宋体" w:hAnsi="宋体" w:cs="宋体"/>
      <w:color w:val="000000"/>
      <w:kern w:val="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488</Characters>
  <Application>Microsoft Office Word</Application>
  <DocSecurity>0</DocSecurity>
  <Lines>4</Lines>
  <Paragraphs>1</Paragraphs>
  <ScaleCrop>false</ScaleCrop>
  <Company>Microsoft</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think</cp:lastModifiedBy>
  <cp:revision>2</cp:revision>
  <dcterms:created xsi:type="dcterms:W3CDTF">2021-09-13T01:12:00Z</dcterms:created>
  <dcterms:modified xsi:type="dcterms:W3CDTF">2021-09-13T01:12:00Z</dcterms:modified>
</cp:coreProperties>
</file>