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51" w:rsidRDefault="002A5851" w:rsidP="002A5851">
      <w:pPr>
        <w:autoSpaceDE w:val="0"/>
        <w:autoSpaceDN w:val="0"/>
        <w:adjustRightInd w:val="0"/>
        <w:jc w:val="left"/>
        <w:rPr>
          <w:rFonts w:asciiTheme="minorEastAsia" w:hAnsiTheme="minorEastAsia" w:cs="TT84EB8C4EtCID-WinCharSetFFFF-H" w:hint="eastAsia"/>
          <w:kern w:val="0"/>
          <w:sz w:val="28"/>
          <w:szCs w:val="28"/>
        </w:rPr>
      </w:pPr>
      <w:r>
        <w:rPr>
          <w:rFonts w:asciiTheme="minorEastAsia" w:hAnsiTheme="minorEastAsia" w:cs="TT84EB8C4EtCID-WinCharSetFFFF-H" w:hint="eastAsia"/>
          <w:kern w:val="0"/>
          <w:sz w:val="28"/>
          <w:szCs w:val="28"/>
        </w:rPr>
        <w:t>附件9：</w:t>
      </w:r>
    </w:p>
    <w:p w:rsidR="0062107A" w:rsidRPr="0062107A" w:rsidRDefault="0062107A" w:rsidP="0062107A">
      <w:pPr>
        <w:autoSpaceDE w:val="0"/>
        <w:autoSpaceDN w:val="0"/>
        <w:adjustRightInd w:val="0"/>
        <w:jc w:val="center"/>
        <w:rPr>
          <w:rFonts w:asciiTheme="minorEastAsia" w:hAnsiTheme="minorEastAsia" w:cs="TT84EB8C4E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T84EB8C4EtCID-WinCharSetFFFF-H" w:hint="eastAsia"/>
          <w:kern w:val="0"/>
          <w:sz w:val="28"/>
          <w:szCs w:val="28"/>
        </w:rPr>
        <w:t>国家奖学金获奖学生事迹材料征集要求</w:t>
      </w:r>
    </w:p>
    <w:p w:rsidR="0062107A" w:rsidRPr="0062107A" w:rsidRDefault="0062107A" w:rsidP="0062107A">
      <w:pPr>
        <w:autoSpaceDE w:val="0"/>
        <w:autoSpaceDN w:val="0"/>
        <w:adjustRightInd w:val="0"/>
        <w:jc w:val="left"/>
        <w:rPr>
          <w:rFonts w:asciiTheme="minorEastAsia" w:hAnsiTheme="minorEastAsia" w:cs="TT40B902D7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T40B902D7tCID-WinCharSetFFFF-H" w:hint="eastAsia"/>
          <w:kern w:val="0"/>
          <w:sz w:val="28"/>
          <w:szCs w:val="28"/>
        </w:rPr>
        <w:t>一、材料征集对象</w:t>
      </w:r>
    </w:p>
    <w:p w:rsidR="0062107A" w:rsidRPr="0062107A" w:rsidRDefault="0062107A" w:rsidP="00EC55A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TT9227E77D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事迹材料征集对象为获得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 xml:space="preserve">2019 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年度本专科及研究生国家奖学金的学生。</w:t>
      </w:r>
    </w:p>
    <w:p w:rsidR="0062107A" w:rsidRPr="0062107A" w:rsidRDefault="0062107A" w:rsidP="0062107A">
      <w:pPr>
        <w:autoSpaceDE w:val="0"/>
        <w:autoSpaceDN w:val="0"/>
        <w:adjustRightInd w:val="0"/>
        <w:jc w:val="left"/>
        <w:rPr>
          <w:rFonts w:asciiTheme="minorEastAsia" w:hAnsiTheme="minorEastAsia" w:cs="TT40B902D7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T40B902D7tCID-WinCharSetFFFF-H" w:hint="eastAsia"/>
          <w:kern w:val="0"/>
          <w:sz w:val="28"/>
          <w:szCs w:val="28"/>
        </w:rPr>
        <w:t>二、写作要求</w:t>
      </w:r>
    </w:p>
    <w:p w:rsidR="0062107A" w:rsidRPr="0062107A" w:rsidRDefault="0062107A" w:rsidP="00EC55A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TT9227E77D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imesNewRoman"/>
          <w:kern w:val="0"/>
          <w:sz w:val="28"/>
          <w:szCs w:val="28"/>
        </w:rPr>
        <w:t>1.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文章从导师、同学或者学校部门的视角（尽量不要采用第一人称），以人物通讯形式撰写，要突出获奖者如何刻苦钻研并取得优异成绩、怎样积极主动地做好学生工作等，形象要丰满、内容要生动，人物事迹要求真实突出，主题积极向上，具有感染力和号召力，也要具有较强的可读性。以达到引导和激励广大在校大学生的目的。</w:t>
      </w:r>
    </w:p>
    <w:p w:rsidR="0062107A" w:rsidRPr="0062107A" w:rsidRDefault="0062107A" w:rsidP="00EC55A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TT9227E77D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imesNewRoman"/>
          <w:kern w:val="0"/>
          <w:sz w:val="28"/>
          <w:szCs w:val="28"/>
        </w:rPr>
        <w:t>2.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文章要有一定的典范性，从而具有树立榜样的示范作用。既要突出获奖者取得的学业和科研成果，更要总结归纳其取得成果的内在和外在因素，使其事迹感人、形象丰满，以达到引导和激励广大在校大学生的目的。</w:t>
      </w:r>
    </w:p>
    <w:p w:rsidR="0062107A" w:rsidRPr="0062107A" w:rsidRDefault="0062107A" w:rsidP="00EC55A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TT9227E77D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imesNewRoman"/>
          <w:kern w:val="0"/>
          <w:sz w:val="28"/>
          <w:szCs w:val="28"/>
        </w:rPr>
        <w:t>3.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文章语言要平实、简练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:rsidR="00922B81" w:rsidRDefault="0062107A" w:rsidP="00922B81">
      <w:pPr>
        <w:autoSpaceDE w:val="0"/>
        <w:autoSpaceDN w:val="0"/>
        <w:adjustRightInd w:val="0"/>
        <w:jc w:val="left"/>
        <w:rPr>
          <w:rFonts w:asciiTheme="minorEastAsia" w:hAnsiTheme="minorEastAsia" w:cs="TT40B902D7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T40B902D7tCID-WinCharSetFFFF-H" w:hint="eastAsia"/>
          <w:kern w:val="0"/>
          <w:sz w:val="28"/>
          <w:szCs w:val="28"/>
        </w:rPr>
        <w:t>三、文章内容</w:t>
      </w:r>
      <w:r w:rsidR="00EC55AA" w:rsidRPr="00A71B51">
        <w:rPr>
          <w:rFonts w:asciiTheme="minorEastAsia" w:hAnsiTheme="minorEastAsia" w:cs="TT9227E77DtCID-WinCharSetFFFF-H" w:hint="eastAsia"/>
          <w:kern w:val="0"/>
          <w:sz w:val="28"/>
          <w:szCs w:val="28"/>
        </w:rPr>
        <w:t>（</w:t>
      </w:r>
      <w:r w:rsidRPr="00A71B51">
        <w:rPr>
          <w:rFonts w:asciiTheme="minorEastAsia" w:hAnsiTheme="minorEastAsia" w:cs="TT9227E77DtCID-WinCharSetFFFF-H" w:hint="eastAsia"/>
          <w:kern w:val="0"/>
          <w:sz w:val="28"/>
          <w:szCs w:val="28"/>
        </w:rPr>
        <w:t>包括人物简介、标题、正文</w:t>
      </w:r>
      <w:r w:rsidR="00EC55AA" w:rsidRPr="00A71B51">
        <w:rPr>
          <w:rFonts w:asciiTheme="minorEastAsia" w:hAnsiTheme="minorEastAsia" w:cs="TT9227E77DtCID-WinCharSetFFFF-H" w:hint="eastAsia"/>
          <w:kern w:val="0"/>
          <w:sz w:val="28"/>
          <w:szCs w:val="28"/>
        </w:rPr>
        <w:t>）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：</w:t>
      </w:r>
    </w:p>
    <w:p w:rsidR="0062107A" w:rsidRPr="00922B81" w:rsidRDefault="0062107A" w:rsidP="00922B81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TT40B902D7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（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1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）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“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人物简介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”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由姓名、性别、学历层次、获奖时所在年级和主要亮点等基本要素构成，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120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－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 xml:space="preserve">180 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字，表达方式不限。</w:t>
      </w:r>
    </w:p>
    <w:p w:rsidR="0062107A" w:rsidRPr="0062107A" w:rsidRDefault="0062107A" w:rsidP="00922B81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TT9227E77D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lastRenderedPageBreak/>
        <w:t>（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2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）文章各级标题不应超过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 xml:space="preserve">18 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个汉字，概括准确、精炼，具有时代感和吸引力，力求浓缩并体现人物事迹的特色，尽量避免泛泛使用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“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青春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”“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幸福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”“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追梦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”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等一般化的词语，尽量不使用标点符号和空格。</w:t>
      </w:r>
    </w:p>
    <w:p w:rsidR="0062107A" w:rsidRPr="0062107A" w:rsidRDefault="0062107A" w:rsidP="00922B81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TT9227E77D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（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3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）文章正文控制在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 xml:space="preserve">2000 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字以内。文章文笔流畅，生动描述个人学习成长过程中的亲身经历、感人事迹、生活故事、心灵感悟，具有一定的情感深度。应重点突出自身的优势，强调用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1—2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个小故事或事迹反映学生的特长，并注意对这些小故事或事迹中的人物神态、心理、言行等加以生动、细致的刻画，杜绝夸大或不符实际地虚构情节。</w:t>
      </w:r>
    </w:p>
    <w:p w:rsidR="0062107A" w:rsidRPr="0062107A" w:rsidRDefault="0062107A" w:rsidP="0062107A">
      <w:pPr>
        <w:autoSpaceDE w:val="0"/>
        <w:autoSpaceDN w:val="0"/>
        <w:adjustRightInd w:val="0"/>
        <w:jc w:val="left"/>
        <w:rPr>
          <w:rFonts w:asciiTheme="minorEastAsia" w:hAnsiTheme="minorEastAsia" w:cs="TT40B902D7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T40B902D7tCID-WinCharSetFFFF-H" w:hint="eastAsia"/>
          <w:kern w:val="0"/>
          <w:sz w:val="28"/>
          <w:szCs w:val="28"/>
        </w:rPr>
        <w:t>四、照片提供</w:t>
      </w:r>
    </w:p>
    <w:p w:rsidR="00AB18B9" w:rsidRPr="0062107A" w:rsidRDefault="0062107A" w:rsidP="00B36990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TT9227E77DtCID-WinCharSetFFFF-H"/>
          <w:kern w:val="0"/>
          <w:sz w:val="28"/>
          <w:szCs w:val="28"/>
        </w:rPr>
      </w:pP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提供照片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 xml:space="preserve">2 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至</w:t>
      </w:r>
      <w:r w:rsidR="00922B81">
        <w:rPr>
          <w:rFonts w:asciiTheme="minorEastAsia" w:hAnsiTheme="minorEastAsia" w:cs="TimesNewRoman"/>
          <w:kern w:val="0"/>
          <w:sz w:val="28"/>
          <w:szCs w:val="28"/>
        </w:rPr>
        <w:t>7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张，要求至少包含一张生活照，一张标准照，生活照动作可以比较随意、放松些，清楚呈现人物主体，人物切忌墨镜、帽子等饰物遮住脸部，此外还可提供获奖等情况的证明照片，如奖杯、奖状的照片等，照片像素不要低于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 xml:space="preserve">300 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像素，要求发送原图，不要放在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 xml:space="preserve">word 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文稿中。照片请用学校名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>+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学生姓名命名，以</w:t>
      </w:r>
      <w:r w:rsidRPr="0062107A">
        <w:rPr>
          <w:rFonts w:asciiTheme="minorEastAsia" w:hAnsiTheme="minorEastAsia" w:cs="TimesNewRoman"/>
          <w:kern w:val="0"/>
          <w:sz w:val="28"/>
          <w:szCs w:val="28"/>
        </w:rPr>
        <w:t xml:space="preserve">.jpg </w:t>
      </w:r>
      <w:r w:rsidRPr="0062107A">
        <w:rPr>
          <w:rFonts w:asciiTheme="minorEastAsia" w:hAnsiTheme="minorEastAsia" w:cs="TT9227E77DtCID-WinCharSetFFFF-H" w:hint="eastAsia"/>
          <w:kern w:val="0"/>
          <w:sz w:val="28"/>
          <w:szCs w:val="28"/>
        </w:rPr>
        <w:t>的格式存放。</w:t>
      </w:r>
      <w:bookmarkStart w:id="0" w:name="_GoBack"/>
      <w:bookmarkEnd w:id="0"/>
    </w:p>
    <w:sectPr w:rsidR="00AB18B9" w:rsidRPr="00621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84EB8C4EtCID-WinCharSetFFFF-H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T40B902D7tCID-WinCharSetFFFF-H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T9227E77DtCID-WinCharSetFFFF-H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47"/>
    <w:rsid w:val="002A5851"/>
    <w:rsid w:val="0062107A"/>
    <w:rsid w:val="00773656"/>
    <w:rsid w:val="008C3B47"/>
    <w:rsid w:val="008E4193"/>
    <w:rsid w:val="00922B81"/>
    <w:rsid w:val="00A71B51"/>
    <w:rsid w:val="00AB18B9"/>
    <w:rsid w:val="00B36990"/>
    <w:rsid w:val="00EC55AA"/>
    <w:rsid w:val="00F5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2019-10-08T10:15:00Z</dcterms:created>
  <dcterms:modified xsi:type="dcterms:W3CDTF">2019-10-08T10:41:00Z</dcterms:modified>
</cp:coreProperties>
</file>