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公共卫生学院2016级研究生“新生入学第一课”活动策划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时间：</w:t>
      </w:r>
      <w:r>
        <w:rPr>
          <w:rFonts w:hint="eastAsia"/>
          <w:sz w:val="28"/>
          <w:szCs w:val="28"/>
          <w:lang w:val="en-US" w:eastAsia="zh-CN"/>
        </w:rPr>
        <w:t>9月13日上午9：00-11：30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地点：</w:t>
      </w:r>
      <w:r>
        <w:rPr>
          <w:rFonts w:hint="eastAsia"/>
          <w:sz w:val="28"/>
          <w:szCs w:val="28"/>
          <w:lang w:val="en-US" w:eastAsia="zh-CN"/>
        </w:rPr>
        <w:t>杏林会议室（401#1412）</w:t>
      </w:r>
    </w:p>
    <w:p>
      <w:pPr>
        <w:rPr>
          <w:rFonts w:hint="eastAsia"/>
          <w:sz w:val="28"/>
          <w:szCs w:val="28"/>
          <w:lang w:val="en-US" w:eastAsia="zh-CN"/>
        </w:rPr>
      </w:pPr>
      <w:bookmarkStart w:id="0" w:name="OLE_LINK1"/>
      <w:r>
        <w:rPr>
          <w:rFonts w:hint="eastAsia"/>
          <w:b/>
          <w:bCs/>
          <w:sz w:val="28"/>
          <w:szCs w:val="28"/>
          <w:lang w:val="en-US" w:eastAsia="zh-CN"/>
        </w:rPr>
        <w:t>出席对象：</w:t>
      </w:r>
      <w:r>
        <w:rPr>
          <w:rFonts w:hint="eastAsia"/>
          <w:sz w:val="28"/>
          <w:szCs w:val="28"/>
          <w:lang w:val="en-US" w:eastAsia="zh-CN"/>
        </w:rPr>
        <w:t>芮秀文书记、张永红院长、张增利副院长、各系（中心）负责人、全体研究生导师、2016级研究生班主任陆鑫、2016级研究生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主持：</w:t>
      </w:r>
      <w:r>
        <w:rPr>
          <w:rFonts w:hint="eastAsia"/>
          <w:sz w:val="28"/>
          <w:szCs w:val="28"/>
          <w:lang w:val="en-US" w:eastAsia="zh-CN"/>
        </w:rPr>
        <w:t>芮秀文书记</w:t>
      </w:r>
    </w:p>
    <w:bookmarkEnd w:id="0"/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流程：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一、主持人介绍来宾；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二、张永红院长开讲“</w:t>
      </w:r>
      <w:r>
        <w:rPr>
          <w:rFonts w:hint="eastAsia"/>
          <w:sz w:val="30"/>
          <w:szCs w:val="30"/>
          <w:lang w:val="en-US" w:eastAsia="zh-CN"/>
        </w:rPr>
        <w:t>新生入学第一课</w:t>
      </w:r>
      <w:r>
        <w:rPr>
          <w:rFonts w:hint="eastAsia"/>
          <w:sz w:val="28"/>
          <w:szCs w:val="28"/>
          <w:lang w:val="en-US" w:eastAsia="zh-CN"/>
        </w:rPr>
        <w:t>”（30分钟）；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三、导师代表邓飞艳老师发言（5分钟）；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四、老生代表张茹同学发言（5分钟）；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五、新生代表曾妮美同学发言（5分钟）；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六、学生自我介绍 （40分钟）；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七、芮书记致辞（20分钟）；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八、合影。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15A32"/>
    <w:rsid w:val="05AD34AB"/>
    <w:rsid w:val="081808DA"/>
    <w:rsid w:val="0E3D0F44"/>
    <w:rsid w:val="166510BA"/>
    <w:rsid w:val="19915A32"/>
    <w:rsid w:val="1DF852EA"/>
    <w:rsid w:val="1F375AE4"/>
    <w:rsid w:val="1F8C73A2"/>
    <w:rsid w:val="2C5F3509"/>
    <w:rsid w:val="380260EA"/>
    <w:rsid w:val="3FBE7113"/>
    <w:rsid w:val="5EEB6428"/>
    <w:rsid w:val="6389236D"/>
    <w:rsid w:val="6B0E3DC2"/>
    <w:rsid w:val="79BD7D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2016-06-12T05:40:00Z</dcterms:created>
  <dc:creator>Administrator</dc:creator>
  <cp:lastModifiedBy>Administrator</cp:lastModifiedBy>
  <dcterms:modified xsi:type="dcterms:W3CDTF">2016-09-08T09:18:35Z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